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798FC" w14:textId="77777777" w:rsidR="007C3826" w:rsidRDefault="007C3826" w:rsidP="00C14DD0">
      <w:pPr>
        <w:pStyle w:val="NoSpacing"/>
        <w:rPr>
          <w:rFonts w:ascii="Arial" w:hAnsi="Arial" w:cs="Arial"/>
          <w:b/>
          <w:sz w:val="24"/>
          <w:szCs w:val="24"/>
        </w:rPr>
      </w:pPr>
    </w:p>
    <w:p w14:paraId="1C59C8C5" w14:textId="573D854C" w:rsidR="00771EA5" w:rsidRDefault="00752904" w:rsidP="00771EA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52904">
        <w:rPr>
          <w:rFonts w:ascii="Arial" w:hAnsi="Arial" w:cs="Arial"/>
          <w:b/>
          <w:sz w:val="24"/>
          <w:szCs w:val="24"/>
        </w:rPr>
        <w:t>Governors Meetings for</w:t>
      </w:r>
      <w:r w:rsidR="00345D1D">
        <w:rPr>
          <w:rFonts w:ascii="Arial" w:hAnsi="Arial" w:cs="Arial"/>
          <w:b/>
          <w:sz w:val="24"/>
          <w:szCs w:val="24"/>
        </w:rPr>
        <w:t xml:space="preserve"> </w:t>
      </w:r>
      <w:r w:rsidR="00C72EDC">
        <w:rPr>
          <w:rFonts w:ascii="Arial" w:hAnsi="Arial" w:cs="Arial"/>
          <w:b/>
          <w:sz w:val="24"/>
          <w:szCs w:val="24"/>
        </w:rPr>
        <w:t>Arboretum Primary School</w:t>
      </w:r>
    </w:p>
    <w:p w14:paraId="1546ADC1" w14:textId="4FDF8151" w:rsidR="00752904" w:rsidRPr="00752904" w:rsidRDefault="00BE6394" w:rsidP="00771EA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September 202</w:t>
      </w:r>
      <w:r w:rsidR="005263CF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to July 202</w:t>
      </w:r>
      <w:r w:rsidR="005263CF">
        <w:rPr>
          <w:rFonts w:ascii="Arial" w:hAnsi="Arial" w:cs="Arial"/>
          <w:b/>
          <w:sz w:val="24"/>
          <w:szCs w:val="24"/>
        </w:rPr>
        <w:t>7</w:t>
      </w:r>
      <w:r w:rsidR="00687EC2">
        <w:rPr>
          <w:rFonts w:ascii="Arial" w:hAnsi="Arial" w:cs="Arial"/>
          <w:b/>
          <w:sz w:val="24"/>
          <w:szCs w:val="24"/>
        </w:rPr>
        <w:t xml:space="preserve"> – 2.30 pm Start</w:t>
      </w:r>
    </w:p>
    <w:p w14:paraId="538492BD" w14:textId="77777777" w:rsidR="00752904" w:rsidRPr="007C3826" w:rsidRDefault="00752904" w:rsidP="00C14DD0">
      <w:pPr>
        <w:pStyle w:val="NoSpacing"/>
        <w:rPr>
          <w:rFonts w:ascii="Arial" w:hAnsi="Arial" w:cs="Arial"/>
          <w:sz w:val="10"/>
          <w:szCs w:val="10"/>
        </w:rPr>
      </w:pPr>
    </w:p>
    <w:p w14:paraId="1FFE3D65" w14:textId="77777777" w:rsidR="00A74CFC" w:rsidRDefault="00A74CFC" w:rsidP="00C14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All Governors will be expected to attend all meetings, with the focus of each meeting’s agenda being divided between Admin, Performance and Resources.</w:t>
      </w:r>
    </w:p>
    <w:p w14:paraId="77861245" w14:textId="77777777" w:rsidR="00A74CFC" w:rsidRPr="007D7598" w:rsidRDefault="00A74CFC" w:rsidP="00C14DD0">
      <w:pPr>
        <w:pStyle w:val="NoSpacing"/>
        <w:rPr>
          <w:rFonts w:ascii="Arial" w:hAnsi="Arial" w:cs="Arial"/>
          <w:sz w:val="8"/>
          <w:szCs w:val="8"/>
        </w:rPr>
      </w:pPr>
    </w:p>
    <w:p w14:paraId="6D77E550" w14:textId="77777777" w:rsidR="00A74CFC" w:rsidRDefault="00A74CFC" w:rsidP="00C14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For the purpose of appeals and delegation of duties the Governing Board will be separated into two committees:</w:t>
      </w:r>
    </w:p>
    <w:p w14:paraId="2BA51ED5" w14:textId="77777777" w:rsidR="00A74CFC" w:rsidRDefault="00A74CFC" w:rsidP="00B91002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A74CFC">
        <w:rPr>
          <w:rFonts w:ascii="Arial" w:hAnsi="Arial" w:cs="Arial"/>
        </w:rPr>
        <w:t>Performance and Standards</w:t>
      </w:r>
      <w:r>
        <w:rPr>
          <w:rFonts w:ascii="Arial" w:hAnsi="Arial" w:cs="Arial"/>
        </w:rPr>
        <w:t>;</w:t>
      </w:r>
      <w:r w:rsidRPr="00A74CFC">
        <w:rPr>
          <w:rFonts w:ascii="Arial" w:hAnsi="Arial" w:cs="Arial"/>
        </w:rPr>
        <w:t xml:space="preserve"> </w:t>
      </w:r>
    </w:p>
    <w:p w14:paraId="789C9317" w14:textId="77777777" w:rsidR="00752904" w:rsidRDefault="00A74CFC" w:rsidP="00C14DD0">
      <w:pPr>
        <w:pStyle w:val="NoSpacing"/>
        <w:numPr>
          <w:ilvl w:val="0"/>
          <w:numId w:val="1"/>
        </w:numPr>
        <w:rPr>
          <w:rFonts w:ascii="Arial" w:hAnsi="Arial" w:cs="Arial"/>
        </w:rPr>
      </w:pPr>
      <w:r w:rsidRPr="00A74CFC">
        <w:rPr>
          <w:rFonts w:ascii="Arial" w:hAnsi="Arial" w:cs="Arial"/>
        </w:rPr>
        <w:t>Resources.</w:t>
      </w:r>
    </w:p>
    <w:p w14:paraId="68FD0819" w14:textId="3FE1B938" w:rsidR="00FB40C1" w:rsidRPr="007C3826" w:rsidRDefault="00FB40C1" w:rsidP="00C14DD0">
      <w:pPr>
        <w:pStyle w:val="NoSpacing"/>
        <w:rPr>
          <w:rFonts w:ascii="Arial" w:hAnsi="Arial" w:cs="Arial"/>
          <w:sz w:val="10"/>
          <w:szCs w:val="10"/>
        </w:rPr>
      </w:pPr>
    </w:p>
    <w:p w14:paraId="5576230C" w14:textId="5E6982BA" w:rsidR="001D4B92" w:rsidRDefault="001D4B92" w:rsidP="00C14DD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Meetings </w:t>
      </w:r>
      <w:r w:rsidR="003D7D61">
        <w:rPr>
          <w:rFonts w:ascii="Arial" w:hAnsi="Arial" w:cs="Arial"/>
        </w:rPr>
        <w:t xml:space="preserve">to be held </w:t>
      </w:r>
      <w:r w:rsidR="00075942">
        <w:rPr>
          <w:rFonts w:ascii="Arial" w:hAnsi="Arial" w:cs="Arial"/>
        </w:rPr>
        <w:t xml:space="preserve">from </w:t>
      </w:r>
      <w:r w:rsidR="00147992">
        <w:rPr>
          <w:rFonts w:ascii="Arial" w:hAnsi="Arial" w:cs="Arial"/>
        </w:rPr>
        <w:t>16.00 to 18.00 pm unless otherwise stated.</w:t>
      </w:r>
    </w:p>
    <w:p w14:paraId="302B7268" w14:textId="77777777" w:rsidR="0022109E" w:rsidRDefault="00C14DD0" w:rsidP="007D7598">
      <w:pPr>
        <w:pStyle w:val="NoSpacing"/>
        <w:ind w:left="-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0"/>
        <w:gridCol w:w="2356"/>
        <w:gridCol w:w="13"/>
        <w:gridCol w:w="948"/>
        <w:gridCol w:w="14"/>
        <w:gridCol w:w="28"/>
        <w:gridCol w:w="2675"/>
        <w:gridCol w:w="1132"/>
        <w:gridCol w:w="1133"/>
      </w:tblGrid>
      <w:tr w:rsidR="00AD5F17" w14:paraId="22A8A7BF" w14:textId="7D7A04D6" w:rsidTr="00AD5F17">
        <w:tc>
          <w:tcPr>
            <w:tcW w:w="13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D0BA9A" w14:textId="79DFE2B7" w:rsidR="00AD5F17" w:rsidRPr="001D4B92" w:rsidRDefault="00AD5F17" w:rsidP="00C14DD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369" w:type="dxa"/>
            <w:gridSpan w:val="2"/>
            <w:tcBorders>
              <w:bottom w:val="single" w:sz="4" w:space="0" w:color="auto"/>
            </w:tcBorders>
          </w:tcPr>
          <w:p w14:paraId="56EE88A4" w14:textId="19865C1B" w:rsidR="00E37ED9" w:rsidRDefault="007933C9" w:rsidP="00647D0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263CF">
              <w:rPr>
                <w:rFonts w:ascii="Arial" w:hAnsi="Arial" w:cs="Arial"/>
              </w:rPr>
              <w:t>7</w:t>
            </w:r>
            <w:r w:rsidRPr="007933C9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 w:rsidR="00852BEE">
              <w:rPr>
                <w:rFonts w:ascii="Arial" w:hAnsi="Arial" w:cs="Arial"/>
              </w:rPr>
              <w:t>September 202</w:t>
            </w:r>
            <w:r w:rsidR="005263CF">
              <w:rPr>
                <w:rFonts w:ascii="Arial" w:hAnsi="Arial" w:cs="Arial"/>
              </w:rPr>
              <w:t>6</w:t>
            </w:r>
          </w:p>
          <w:p w14:paraId="1B936FFA" w14:textId="3D89BC81" w:rsidR="00852BEE" w:rsidRDefault="00852BEE" w:rsidP="00647D0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96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3B8EFC" w14:textId="77777777" w:rsidR="00AD5F17" w:rsidRPr="001D4B92" w:rsidRDefault="00AD5F17" w:rsidP="00C14DD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4968" w:type="dxa"/>
            <w:gridSpan w:val="4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</w:tcPr>
          <w:p w14:paraId="4D187B74" w14:textId="49B54772" w:rsidR="00AD5F17" w:rsidRDefault="00AD5F17" w:rsidP="00C14DD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 - AGM, Targets and Development Priorities</w:t>
            </w:r>
          </w:p>
        </w:tc>
      </w:tr>
      <w:tr w:rsidR="00694A7B" w14:paraId="01252FAE" w14:textId="3F44F8C4" w:rsidTr="00AD5F17">
        <w:tc>
          <w:tcPr>
            <w:tcW w:w="13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3814F1" w14:textId="77777777" w:rsidR="00694A7B" w:rsidRPr="001D4B92" w:rsidRDefault="00694A7B" w:rsidP="00C14DD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Objectives</w:t>
            </w:r>
          </w:p>
        </w:tc>
        <w:tc>
          <w:tcPr>
            <w:tcW w:w="8299" w:type="dxa"/>
            <w:gridSpan w:val="8"/>
            <w:tcBorders>
              <w:bottom w:val="single" w:sz="4" w:space="0" w:color="auto"/>
            </w:tcBorders>
          </w:tcPr>
          <w:p w14:paraId="23F00286" w14:textId="3FEE6B0C" w:rsidR="00694A7B" w:rsidRDefault="00694A7B" w:rsidP="00C14DD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Vote for Vice chair</w:t>
            </w:r>
          </w:p>
          <w:p w14:paraId="499D8DD8" w14:textId="1C64652A" w:rsidR="00694A7B" w:rsidRDefault="00694A7B" w:rsidP="00C14DD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Agree Membership, Remits and Responsibilities of Committees </w:t>
            </w:r>
          </w:p>
          <w:p w14:paraId="51691CE1" w14:textId="1C01E01D" w:rsidR="005A7424" w:rsidRDefault="00694A7B" w:rsidP="005A742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Agree Governor </w:t>
            </w:r>
            <w:r w:rsidR="00BB4C95">
              <w:rPr>
                <w:rFonts w:ascii="Arial" w:hAnsi="Arial" w:cs="Arial"/>
              </w:rPr>
              <w:t>Objectives linked to the 4 S’s</w:t>
            </w:r>
            <w:r>
              <w:rPr>
                <w:rFonts w:ascii="Arial" w:hAnsi="Arial" w:cs="Arial"/>
              </w:rPr>
              <w:t xml:space="preserve"> and Training </w:t>
            </w:r>
          </w:p>
          <w:p w14:paraId="7EEB145D" w14:textId="34080A64" w:rsidR="005A7424" w:rsidRDefault="005A7424" w:rsidP="005A742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School’s Data, Self-Evaluation and School Development Plan Review</w:t>
            </w:r>
          </w:p>
          <w:p w14:paraId="025189BA" w14:textId="77777777" w:rsidR="00694A7B" w:rsidRDefault="005A7424" w:rsidP="005A742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 School Development Priorities, Plan and Targets</w:t>
            </w:r>
          </w:p>
          <w:p w14:paraId="5408590F" w14:textId="7977A11B" w:rsidR="00FB40C1" w:rsidRDefault="00FB40C1" w:rsidP="005A7424">
            <w:pPr>
              <w:pStyle w:val="NoSpacing"/>
              <w:rPr>
                <w:rFonts w:ascii="Arial" w:hAnsi="Arial" w:cs="Arial"/>
              </w:rPr>
            </w:pPr>
          </w:p>
        </w:tc>
      </w:tr>
      <w:tr w:rsidR="00694A7B" w14:paraId="3E7FC724" w14:textId="77AE7F14" w:rsidTr="007C3826">
        <w:trPr>
          <w:trHeight w:val="81"/>
        </w:trPr>
        <w:tc>
          <w:tcPr>
            <w:tcW w:w="1330" w:type="dxa"/>
            <w:tcBorders>
              <w:left w:val="single" w:sz="4" w:space="0" w:color="FFFFFF" w:themeColor="background1"/>
              <w:bottom w:val="single" w:sz="4" w:space="0" w:color="auto"/>
              <w:right w:val="nil"/>
            </w:tcBorders>
          </w:tcPr>
          <w:p w14:paraId="408C5178" w14:textId="77777777" w:rsidR="00694A7B" w:rsidRPr="009B44CA" w:rsidRDefault="00694A7B" w:rsidP="00694A7B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0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1E4667" w14:textId="77777777" w:rsidR="00694A7B" w:rsidRPr="009B44CA" w:rsidRDefault="00694A7B" w:rsidP="00694A7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750DA4" w14:textId="77777777" w:rsidR="00694A7B" w:rsidRPr="009B44CA" w:rsidRDefault="00694A7B" w:rsidP="00694A7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E10C8" w14:textId="5FFCA5E4" w:rsidR="00694A7B" w:rsidRPr="009B44CA" w:rsidRDefault="00694A7B" w:rsidP="00694A7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5F17" w14:paraId="52A5BC13" w14:textId="01338004" w:rsidTr="00937F67">
        <w:tc>
          <w:tcPr>
            <w:tcW w:w="1330" w:type="dxa"/>
            <w:shd w:val="clear" w:color="auto" w:fill="D9D9D9" w:themeFill="background1" w:themeFillShade="D9"/>
          </w:tcPr>
          <w:p w14:paraId="762DB995" w14:textId="2052F2F6" w:rsidR="00AD5F17" w:rsidRPr="001D4B9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356" w:type="dxa"/>
          </w:tcPr>
          <w:p w14:paraId="533571A7" w14:textId="7E67020C" w:rsidR="003A41A1" w:rsidRDefault="003A41A1" w:rsidP="00A37489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263CF">
              <w:rPr>
                <w:rFonts w:ascii="Arial" w:hAnsi="Arial" w:cs="Arial"/>
              </w:rPr>
              <w:t>2</w:t>
            </w:r>
            <w:r w:rsidR="005263CF" w:rsidRPr="005263CF">
              <w:rPr>
                <w:rFonts w:ascii="Arial" w:hAnsi="Arial" w:cs="Arial"/>
                <w:vertAlign w:val="superscript"/>
              </w:rPr>
              <w:t>th</w:t>
            </w:r>
            <w:r w:rsidR="005263C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November 202</w:t>
            </w:r>
            <w:r w:rsidR="005263CF">
              <w:rPr>
                <w:rFonts w:ascii="Arial" w:hAnsi="Arial" w:cs="Arial"/>
              </w:rPr>
              <w:t>6</w:t>
            </w:r>
          </w:p>
        </w:tc>
        <w:tc>
          <w:tcPr>
            <w:tcW w:w="961" w:type="dxa"/>
            <w:gridSpan w:val="2"/>
            <w:shd w:val="clear" w:color="auto" w:fill="D9D9D9" w:themeFill="background1" w:themeFillShade="D9"/>
          </w:tcPr>
          <w:p w14:paraId="4455FC7E" w14:textId="77777777" w:rsidR="00AD5F17" w:rsidRPr="001D4B9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4982" w:type="dxa"/>
            <w:gridSpan w:val="5"/>
          </w:tcPr>
          <w:p w14:paraId="2FC2D805" w14:textId="41EFDAEC" w:rsidR="00AD5F17" w:rsidRDefault="00AD5F17" w:rsidP="005A7424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Resource</w:t>
            </w:r>
            <w:r w:rsidR="00345D1D">
              <w:rPr>
                <w:rFonts w:ascii="Arial" w:hAnsi="Arial" w:cs="Arial"/>
              </w:rPr>
              <w:t>s</w:t>
            </w:r>
          </w:p>
        </w:tc>
      </w:tr>
      <w:tr w:rsidR="00C216D2" w14:paraId="4DF0F8D5" w14:textId="60E604FE" w:rsidTr="00AD5F17">
        <w:tc>
          <w:tcPr>
            <w:tcW w:w="13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2D17B1" w14:textId="77777777" w:rsidR="00C216D2" w:rsidRPr="001D4B92" w:rsidRDefault="00C216D2" w:rsidP="00C216D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Objectives</w:t>
            </w:r>
          </w:p>
        </w:tc>
        <w:tc>
          <w:tcPr>
            <w:tcW w:w="8299" w:type="dxa"/>
            <w:gridSpan w:val="8"/>
            <w:tcBorders>
              <w:bottom w:val="single" w:sz="4" w:space="0" w:color="auto"/>
            </w:tcBorders>
          </w:tcPr>
          <w:p w14:paraId="60DD80AF" w14:textId="77777777" w:rsidR="00C216D2" w:rsidRDefault="00C216D2" w:rsidP="00C216D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Budget Review</w:t>
            </w:r>
          </w:p>
          <w:p w14:paraId="13DFADD4" w14:textId="77777777" w:rsidR="00C216D2" w:rsidRDefault="00C216D2" w:rsidP="00C216D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Ratify Teachers’ Pay Awards</w:t>
            </w:r>
          </w:p>
          <w:p w14:paraId="497F4E55" w14:textId="77777777" w:rsidR="00BB4C95" w:rsidRDefault="00BB4C95" w:rsidP="00C216D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SEND</w:t>
            </w:r>
          </w:p>
          <w:p w14:paraId="735A6D0F" w14:textId="6718BDE2" w:rsidR="00BB4C95" w:rsidRDefault="00BB4C95" w:rsidP="00C216D2">
            <w:pPr>
              <w:pStyle w:val="NoSpacing"/>
              <w:rPr>
                <w:rFonts w:ascii="Arial" w:hAnsi="Arial" w:cs="Arial"/>
              </w:rPr>
            </w:pPr>
          </w:p>
        </w:tc>
      </w:tr>
      <w:tr w:rsidR="00C216D2" w14:paraId="2A176B9D" w14:textId="6F16C671" w:rsidTr="00AD5F17"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24FBC" w14:textId="77777777" w:rsidR="00C216D2" w:rsidRPr="009B44CA" w:rsidRDefault="00C216D2" w:rsidP="00C216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0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99073" w14:textId="77777777" w:rsidR="00C216D2" w:rsidRPr="009B44CA" w:rsidRDefault="00C216D2" w:rsidP="00C216D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7CFC4" w14:textId="77777777" w:rsidR="00C216D2" w:rsidRPr="009B44CA" w:rsidRDefault="00C216D2" w:rsidP="00C216D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5F17" w:rsidRPr="00687EC2" w14:paraId="3DEA81C3" w14:textId="06BC65EB" w:rsidTr="00B30A36">
        <w:tc>
          <w:tcPr>
            <w:tcW w:w="1330" w:type="dxa"/>
            <w:shd w:val="clear" w:color="auto" w:fill="D9D9D9" w:themeFill="background1" w:themeFillShade="D9"/>
          </w:tcPr>
          <w:p w14:paraId="41405AC0" w14:textId="1968D833" w:rsidR="00AD5F17" w:rsidRPr="00687EC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369" w:type="dxa"/>
            <w:gridSpan w:val="2"/>
          </w:tcPr>
          <w:p w14:paraId="5CE63C3C" w14:textId="3A2D2BD3" w:rsidR="00E37ED9" w:rsidRPr="00687EC2" w:rsidRDefault="00687EC2" w:rsidP="002A24E0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25</w:t>
            </w:r>
            <w:r w:rsidRPr="00687EC2">
              <w:rPr>
                <w:rFonts w:ascii="Arial" w:hAnsi="Arial" w:cs="Arial"/>
                <w:vertAlign w:val="superscript"/>
              </w:rPr>
              <w:t>th</w:t>
            </w:r>
            <w:r w:rsidRPr="00687EC2">
              <w:rPr>
                <w:rFonts w:ascii="Arial" w:hAnsi="Arial" w:cs="Arial"/>
              </w:rPr>
              <w:t xml:space="preserve"> February 2027</w:t>
            </w:r>
          </w:p>
        </w:tc>
        <w:tc>
          <w:tcPr>
            <w:tcW w:w="990" w:type="dxa"/>
            <w:gridSpan w:val="3"/>
            <w:shd w:val="clear" w:color="auto" w:fill="D9D9D9" w:themeFill="background1" w:themeFillShade="D9"/>
          </w:tcPr>
          <w:p w14:paraId="07A1A464" w14:textId="77777777" w:rsidR="00AD5F17" w:rsidRPr="00687EC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4940" w:type="dxa"/>
            <w:gridSpan w:val="3"/>
          </w:tcPr>
          <w:p w14:paraId="049EAC1C" w14:textId="6DB0165D" w:rsidR="00AD5F17" w:rsidRPr="00687EC2" w:rsidRDefault="00AD5F17" w:rsidP="00C216D2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Performance</w:t>
            </w:r>
          </w:p>
        </w:tc>
      </w:tr>
      <w:tr w:rsidR="00C216D2" w:rsidRPr="00687EC2" w14:paraId="760EF4B5" w14:textId="563D6970" w:rsidTr="00AD5F17">
        <w:tc>
          <w:tcPr>
            <w:tcW w:w="1330" w:type="dxa"/>
            <w:shd w:val="clear" w:color="auto" w:fill="D9D9D9" w:themeFill="background1" w:themeFillShade="D9"/>
          </w:tcPr>
          <w:p w14:paraId="6880E7CF" w14:textId="77777777" w:rsidR="00C216D2" w:rsidRPr="00687EC2" w:rsidRDefault="00C216D2" w:rsidP="00C216D2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Objectives</w:t>
            </w:r>
          </w:p>
        </w:tc>
        <w:tc>
          <w:tcPr>
            <w:tcW w:w="8299" w:type="dxa"/>
            <w:gridSpan w:val="8"/>
          </w:tcPr>
          <w:p w14:paraId="78583D03" w14:textId="47693DC3" w:rsidR="00C216D2" w:rsidRPr="00687EC2" w:rsidRDefault="00C216D2" w:rsidP="00C216D2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Head teacher</w:t>
            </w:r>
            <w:r w:rsidR="009B44CA" w:rsidRPr="00687EC2">
              <w:rPr>
                <w:rFonts w:ascii="Arial" w:hAnsi="Arial" w:cs="Arial"/>
              </w:rPr>
              <w:t xml:space="preserve">’s </w:t>
            </w:r>
            <w:r w:rsidR="005A7424" w:rsidRPr="00687EC2">
              <w:rPr>
                <w:rFonts w:ascii="Arial" w:hAnsi="Arial" w:cs="Arial"/>
              </w:rPr>
              <w:t xml:space="preserve">and Termly Data </w:t>
            </w:r>
            <w:r w:rsidRPr="00687EC2">
              <w:rPr>
                <w:rFonts w:ascii="Arial" w:hAnsi="Arial" w:cs="Arial"/>
              </w:rPr>
              <w:t>Reports</w:t>
            </w:r>
          </w:p>
          <w:p w14:paraId="6671A94B" w14:textId="77777777" w:rsidR="00C216D2" w:rsidRPr="00687EC2" w:rsidRDefault="005A7424" w:rsidP="005A7424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 xml:space="preserve">School’s Self Evaluation and </w:t>
            </w:r>
            <w:r w:rsidR="00C216D2" w:rsidRPr="00687EC2">
              <w:rPr>
                <w:rFonts w:ascii="Arial" w:hAnsi="Arial" w:cs="Arial"/>
              </w:rPr>
              <w:t>Development Plan Progress Review</w:t>
            </w:r>
          </w:p>
          <w:p w14:paraId="0D02E188" w14:textId="071C5EE8" w:rsidR="00FB40C1" w:rsidRPr="00687EC2" w:rsidRDefault="00FB40C1" w:rsidP="005A7424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36CEA802" w14:textId="77777777" w:rsidR="001D4B92" w:rsidRPr="00687EC2" w:rsidRDefault="001D4B92" w:rsidP="00C14DD0">
      <w:pPr>
        <w:pStyle w:val="NoSpacing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2365"/>
        <w:gridCol w:w="964"/>
        <w:gridCol w:w="4971"/>
      </w:tblGrid>
      <w:tr w:rsidR="00AD5F17" w:rsidRPr="00687EC2" w14:paraId="68777D74" w14:textId="5166F450" w:rsidTr="00AD5F17">
        <w:tc>
          <w:tcPr>
            <w:tcW w:w="1329" w:type="dxa"/>
            <w:shd w:val="clear" w:color="auto" w:fill="D9D9D9" w:themeFill="background1" w:themeFillShade="D9"/>
          </w:tcPr>
          <w:p w14:paraId="31103011" w14:textId="7C5864DB" w:rsidR="00AD5F17" w:rsidRPr="00687EC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365" w:type="dxa"/>
          </w:tcPr>
          <w:p w14:paraId="5510BFC3" w14:textId="059908AC" w:rsidR="00E37ED9" w:rsidRPr="00687EC2" w:rsidRDefault="00687EC2" w:rsidP="00A37489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22</w:t>
            </w:r>
            <w:r w:rsidRPr="00687EC2">
              <w:rPr>
                <w:rFonts w:ascii="Arial" w:hAnsi="Arial" w:cs="Arial"/>
                <w:vertAlign w:val="superscript"/>
              </w:rPr>
              <w:t>nd</w:t>
            </w:r>
            <w:r w:rsidRPr="00687EC2">
              <w:rPr>
                <w:rFonts w:ascii="Arial" w:hAnsi="Arial" w:cs="Arial"/>
              </w:rPr>
              <w:t xml:space="preserve"> April 2027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14:paraId="7E996F88" w14:textId="77777777" w:rsidR="00AD5F17" w:rsidRPr="00687EC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4971" w:type="dxa"/>
          </w:tcPr>
          <w:p w14:paraId="75B77102" w14:textId="11F1E302" w:rsidR="00AD5F17" w:rsidRPr="00687EC2" w:rsidRDefault="00687EC2" w:rsidP="00C216D2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Working Party Finance/Attendance</w:t>
            </w:r>
          </w:p>
        </w:tc>
      </w:tr>
      <w:tr w:rsidR="00C216D2" w:rsidRPr="00687EC2" w14:paraId="172D5993" w14:textId="197752AA" w:rsidTr="00AD5F17">
        <w:tc>
          <w:tcPr>
            <w:tcW w:w="1329" w:type="dxa"/>
            <w:shd w:val="clear" w:color="auto" w:fill="D9D9D9" w:themeFill="background1" w:themeFillShade="D9"/>
          </w:tcPr>
          <w:p w14:paraId="4B14C75F" w14:textId="77777777" w:rsidR="00C216D2" w:rsidRPr="00687EC2" w:rsidRDefault="00C216D2" w:rsidP="00C216D2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Objectives</w:t>
            </w:r>
          </w:p>
        </w:tc>
        <w:tc>
          <w:tcPr>
            <w:tcW w:w="8300" w:type="dxa"/>
            <w:gridSpan w:val="3"/>
          </w:tcPr>
          <w:p w14:paraId="6ED7FCA2" w14:textId="77777777" w:rsidR="00C216D2" w:rsidRPr="00687EC2" w:rsidRDefault="00C216D2" w:rsidP="00C216D2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 xml:space="preserve">Budget Review </w:t>
            </w:r>
          </w:p>
          <w:p w14:paraId="71F7A2E1" w14:textId="77777777" w:rsidR="00C216D2" w:rsidRPr="00687EC2" w:rsidRDefault="00C216D2" w:rsidP="00C216D2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Staff Structure Review</w:t>
            </w:r>
          </w:p>
          <w:p w14:paraId="11AAFDD5" w14:textId="1213E110" w:rsidR="00FB40C1" w:rsidRPr="00687EC2" w:rsidRDefault="00FB40C1" w:rsidP="00C216D2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751F451D" w14:textId="48FF5AEE" w:rsidR="001D4B92" w:rsidRPr="00687EC2" w:rsidRDefault="001D4B92" w:rsidP="00C14DD0">
      <w:pPr>
        <w:pStyle w:val="NoSpacing"/>
        <w:rPr>
          <w:rFonts w:ascii="Arial" w:hAnsi="Arial" w:cs="Arial"/>
          <w:sz w:val="16"/>
          <w:szCs w:val="16"/>
        </w:rPr>
      </w:pPr>
    </w:p>
    <w:p w14:paraId="7AA7A937" w14:textId="77777777" w:rsidR="00647D00" w:rsidRPr="005263CF" w:rsidRDefault="00647D00" w:rsidP="00647D00">
      <w:pPr>
        <w:pStyle w:val="NoSpacing"/>
        <w:rPr>
          <w:rFonts w:ascii="Arial" w:hAnsi="Arial" w:cs="Arial"/>
          <w:color w:val="EE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2385"/>
        <w:gridCol w:w="989"/>
        <w:gridCol w:w="4926"/>
      </w:tblGrid>
      <w:tr w:rsidR="00647D00" w:rsidRPr="00687EC2" w14:paraId="7D2BC516" w14:textId="77777777" w:rsidTr="00227515">
        <w:tc>
          <w:tcPr>
            <w:tcW w:w="1329" w:type="dxa"/>
            <w:shd w:val="clear" w:color="auto" w:fill="D9D9D9" w:themeFill="background1" w:themeFillShade="D9"/>
          </w:tcPr>
          <w:p w14:paraId="0D139D0B" w14:textId="77777777" w:rsidR="00647D00" w:rsidRPr="00687EC2" w:rsidRDefault="00647D00" w:rsidP="00227515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385" w:type="dxa"/>
          </w:tcPr>
          <w:p w14:paraId="26EC22D1" w14:textId="2615DA67" w:rsidR="002C59C9" w:rsidRPr="00687EC2" w:rsidRDefault="002C59C9" w:rsidP="0089480F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2</w:t>
            </w:r>
            <w:r w:rsidR="00687EC2" w:rsidRPr="00687EC2">
              <w:rPr>
                <w:rFonts w:ascii="Arial" w:hAnsi="Arial" w:cs="Arial"/>
              </w:rPr>
              <w:t>0th</w:t>
            </w:r>
            <w:r w:rsidR="00CF2945" w:rsidRPr="00687EC2">
              <w:rPr>
                <w:rFonts w:ascii="Arial" w:hAnsi="Arial" w:cs="Arial"/>
              </w:rPr>
              <w:t xml:space="preserve"> </w:t>
            </w:r>
            <w:r w:rsidR="00647D00" w:rsidRPr="00687EC2">
              <w:rPr>
                <w:rFonts w:ascii="Arial" w:hAnsi="Arial" w:cs="Arial"/>
              </w:rPr>
              <w:t>May 202</w:t>
            </w:r>
            <w:r w:rsidR="00687EC2" w:rsidRPr="00687EC2">
              <w:rPr>
                <w:rFonts w:ascii="Arial" w:hAnsi="Arial" w:cs="Arial"/>
              </w:rPr>
              <w:t>7</w:t>
            </w:r>
          </w:p>
          <w:p w14:paraId="447C5E6D" w14:textId="2F68569E" w:rsidR="003D7D61" w:rsidRPr="00687EC2" w:rsidRDefault="003D7D61" w:rsidP="0089480F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D9D9D9" w:themeFill="background1" w:themeFillShade="D9"/>
          </w:tcPr>
          <w:p w14:paraId="723F549C" w14:textId="77777777" w:rsidR="00647D00" w:rsidRPr="00687EC2" w:rsidRDefault="00647D00" w:rsidP="00227515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4926" w:type="dxa"/>
          </w:tcPr>
          <w:p w14:paraId="029DDCC9" w14:textId="4334731B" w:rsidR="00647D00" w:rsidRPr="00687EC2" w:rsidRDefault="00647D00" w:rsidP="00227515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Resources</w:t>
            </w:r>
          </w:p>
        </w:tc>
      </w:tr>
      <w:tr w:rsidR="00647D00" w:rsidRPr="00687EC2" w14:paraId="730A12CB" w14:textId="77777777" w:rsidTr="00227515">
        <w:tc>
          <w:tcPr>
            <w:tcW w:w="1329" w:type="dxa"/>
            <w:shd w:val="clear" w:color="auto" w:fill="D9D9D9" w:themeFill="background1" w:themeFillShade="D9"/>
          </w:tcPr>
          <w:p w14:paraId="1334D46F" w14:textId="77777777" w:rsidR="00647D00" w:rsidRPr="00687EC2" w:rsidRDefault="00647D00" w:rsidP="00227515">
            <w:pPr>
              <w:pStyle w:val="NoSpacing"/>
              <w:rPr>
                <w:rFonts w:ascii="Arial" w:hAnsi="Arial" w:cs="Arial"/>
                <w:b/>
              </w:rPr>
            </w:pPr>
            <w:r w:rsidRPr="00687EC2">
              <w:rPr>
                <w:rFonts w:ascii="Arial" w:hAnsi="Arial" w:cs="Arial"/>
                <w:b/>
              </w:rPr>
              <w:t>Objectives</w:t>
            </w:r>
          </w:p>
        </w:tc>
        <w:tc>
          <w:tcPr>
            <w:tcW w:w="8300" w:type="dxa"/>
            <w:gridSpan w:val="3"/>
          </w:tcPr>
          <w:p w14:paraId="29CE328D" w14:textId="3FF927BA" w:rsidR="00647D00" w:rsidRPr="00687EC2" w:rsidRDefault="00647D00" w:rsidP="00647D00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Set and Ratify Budget for 202</w:t>
            </w:r>
            <w:r w:rsidR="00DB3461" w:rsidRPr="00687EC2">
              <w:rPr>
                <w:rFonts w:ascii="Arial" w:hAnsi="Arial" w:cs="Arial"/>
              </w:rPr>
              <w:t>6</w:t>
            </w:r>
            <w:r w:rsidRPr="00687EC2">
              <w:rPr>
                <w:rFonts w:ascii="Arial" w:hAnsi="Arial" w:cs="Arial"/>
              </w:rPr>
              <w:t>/2</w:t>
            </w:r>
            <w:r w:rsidR="00DB3461" w:rsidRPr="00687EC2">
              <w:rPr>
                <w:rFonts w:ascii="Arial" w:hAnsi="Arial" w:cs="Arial"/>
              </w:rPr>
              <w:t>7</w:t>
            </w:r>
            <w:r w:rsidRPr="00687EC2">
              <w:rPr>
                <w:rFonts w:ascii="Arial" w:hAnsi="Arial" w:cs="Arial"/>
              </w:rPr>
              <w:t xml:space="preserve"> Financial Year</w:t>
            </w:r>
          </w:p>
          <w:p w14:paraId="22FDEA27" w14:textId="77777777" w:rsidR="00647D00" w:rsidRPr="00687EC2" w:rsidRDefault="00647D00" w:rsidP="00647D00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Staff Structure Review</w:t>
            </w:r>
          </w:p>
          <w:p w14:paraId="56115C2D" w14:textId="0662A9AC" w:rsidR="00BB4C95" w:rsidRPr="00687EC2" w:rsidRDefault="00BB4C95" w:rsidP="00647D00">
            <w:pPr>
              <w:pStyle w:val="NoSpacing"/>
              <w:rPr>
                <w:rFonts w:ascii="Arial" w:hAnsi="Arial" w:cs="Arial"/>
              </w:rPr>
            </w:pPr>
            <w:r w:rsidRPr="00687EC2">
              <w:rPr>
                <w:rFonts w:ascii="Arial" w:hAnsi="Arial" w:cs="Arial"/>
              </w:rPr>
              <w:t>Spring Data</w:t>
            </w:r>
          </w:p>
        </w:tc>
      </w:tr>
    </w:tbl>
    <w:p w14:paraId="6E76E356" w14:textId="77777777" w:rsidR="001D4B92" w:rsidRPr="005263CF" w:rsidRDefault="001D4B92" w:rsidP="00C14DD0">
      <w:pPr>
        <w:pStyle w:val="NoSpacing"/>
        <w:rPr>
          <w:rFonts w:ascii="Arial" w:hAnsi="Arial" w:cs="Arial"/>
          <w:color w:val="EE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2385"/>
        <w:gridCol w:w="989"/>
        <w:gridCol w:w="4926"/>
      </w:tblGrid>
      <w:tr w:rsidR="00AD5F17" w14:paraId="5C8868B8" w14:textId="3A2A259A" w:rsidTr="00AD5F17">
        <w:tc>
          <w:tcPr>
            <w:tcW w:w="1329" w:type="dxa"/>
            <w:shd w:val="clear" w:color="auto" w:fill="D9D9D9" w:themeFill="background1" w:themeFillShade="D9"/>
          </w:tcPr>
          <w:p w14:paraId="61FC5832" w14:textId="42BF7EA1" w:rsidR="00AD5F17" w:rsidRPr="001D4B9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385" w:type="dxa"/>
          </w:tcPr>
          <w:p w14:paraId="3DC23DAB" w14:textId="3920BBDC" w:rsidR="004051DB" w:rsidRPr="00F74C07" w:rsidRDefault="00687EC2" w:rsidP="00A37489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CF2945">
              <w:rPr>
                <w:rFonts w:ascii="Arial" w:hAnsi="Arial" w:cs="Arial"/>
              </w:rPr>
              <w:t>th</w:t>
            </w:r>
            <w:r w:rsidR="00147992" w:rsidRPr="00F74C07">
              <w:rPr>
                <w:rFonts w:ascii="Arial" w:hAnsi="Arial" w:cs="Arial"/>
              </w:rPr>
              <w:t xml:space="preserve"> </w:t>
            </w:r>
            <w:r w:rsidR="005561A1" w:rsidRPr="00F74C07">
              <w:rPr>
                <w:rFonts w:ascii="Arial" w:hAnsi="Arial" w:cs="Arial"/>
              </w:rPr>
              <w:t>July 202</w:t>
            </w:r>
            <w:r>
              <w:rPr>
                <w:rFonts w:ascii="Arial" w:hAnsi="Arial" w:cs="Arial"/>
              </w:rPr>
              <w:t>7</w:t>
            </w:r>
          </w:p>
          <w:p w14:paraId="28D05D0B" w14:textId="50CFC3E3" w:rsidR="0047221F" w:rsidRDefault="0047221F" w:rsidP="00A37489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D9D9D9" w:themeFill="background1" w:themeFillShade="D9"/>
          </w:tcPr>
          <w:p w14:paraId="5C8E3188" w14:textId="77777777" w:rsidR="00AD5F17" w:rsidRPr="001D4B92" w:rsidRDefault="00AD5F17" w:rsidP="00C216D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Theme</w:t>
            </w:r>
          </w:p>
        </w:tc>
        <w:tc>
          <w:tcPr>
            <w:tcW w:w="4926" w:type="dxa"/>
          </w:tcPr>
          <w:p w14:paraId="493F51D9" w14:textId="77777777" w:rsidR="00AD5F17" w:rsidRDefault="00AD5F17" w:rsidP="00C216D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Resources / Performance</w:t>
            </w:r>
          </w:p>
          <w:p w14:paraId="7DF15DF5" w14:textId="1D33D0B2" w:rsidR="00AD5F17" w:rsidRDefault="00AD5F17" w:rsidP="00C216D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 – Year Close Out</w:t>
            </w:r>
          </w:p>
        </w:tc>
      </w:tr>
      <w:tr w:rsidR="00C216D2" w14:paraId="24164769" w14:textId="2FAE781E" w:rsidTr="00AD5F17">
        <w:tc>
          <w:tcPr>
            <w:tcW w:w="1329" w:type="dxa"/>
            <w:shd w:val="clear" w:color="auto" w:fill="D9D9D9" w:themeFill="background1" w:themeFillShade="D9"/>
          </w:tcPr>
          <w:p w14:paraId="78263BA6" w14:textId="77777777" w:rsidR="00C216D2" w:rsidRPr="001D4B92" w:rsidRDefault="00C216D2" w:rsidP="00C216D2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Objectives</w:t>
            </w:r>
          </w:p>
        </w:tc>
        <w:tc>
          <w:tcPr>
            <w:tcW w:w="8300" w:type="dxa"/>
            <w:gridSpan w:val="3"/>
          </w:tcPr>
          <w:p w14:paraId="50494BED" w14:textId="730DE635" w:rsidR="001D2B9B" w:rsidRDefault="001D2B9B" w:rsidP="00D24E84">
            <w:pPr>
              <w:pStyle w:val="NoSpacing"/>
              <w:tabs>
                <w:tab w:val="left" w:pos="18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embed Link Governor Roles, with consideration to visits arranged and reporting to </w:t>
            </w:r>
            <w:r w:rsidR="00CF2945">
              <w:rPr>
                <w:rFonts w:ascii="Arial" w:hAnsi="Arial" w:cs="Arial"/>
              </w:rPr>
              <w:t>LAC</w:t>
            </w:r>
          </w:p>
          <w:p w14:paraId="639E51B6" w14:textId="3843179E" w:rsidR="001D2B9B" w:rsidRDefault="001D2B9B" w:rsidP="00D24E84">
            <w:pPr>
              <w:pStyle w:val="NoSpacing"/>
              <w:tabs>
                <w:tab w:val="left" w:pos="18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Monitoring of attendance </w:t>
            </w:r>
          </w:p>
          <w:p w14:paraId="575144EB" w14:textId="4535B260" w:rsidR="001D2B9B" w:rsidRDefault="001D2B9B" w:rsidP="00D24E84">
            <w:pPr>
              <w:pStyle w:val="NoSpacing"/>
              <w:tabs>
                <w:tab w:val="left" w:pos="18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Strengthen understanding of Data</w:t>
            </w:r>
          </w:p>
          <w:p w14:paraId="216A0F6D" w14:textId="0AA1C3FB" w:rsidR="001D2B9B" w:rsidRDefault="001D2B9B" w:rsidP="00D24E84">
            <w:pPr>
              <w:pStyle w:val="NoSpacing"/>
              <w:tabs>
                <w:tab w:val="left" w:pos="18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continue to grow our relationships with the wider community.</w:t>
            </w:r>
          </w:p>
          <w:p w14:paraId="5342D0F8" w14:textId="64273C83" w:rsidR="00FB40C1" w:rsidRDefault="00D24E84" w:rsidP="00D24E84">
            <w:pPr>
              <w:pStyle w:val="NoSpacing"/>
              <w:tabs>
                <w:tab w:val="left" w:pos="1860"/>
              </w:tabs>
              <w:rPr>
                <w:rFonts w:ascii="Arial" w:hAnsi="Arial" w:cs="Arial"/>
              </w:rPr>
            </w:pPr>
            <w:r w:rsidRPr="00147992">
              <w:rPr>
                <w:rFonts w:ascii="Arial" w:hAnsi="Arial" w:cs="Arial"/>
                <w:color w:val="FF0000"/>
              </w:rPr>
              <w:tab/>
            </w:r>
          </w:p>
        </w:tc>
      </w:tr>
    </w:tbl>
    <w:p w14:paraId="05BE5347" w14:textId="40BA2E50" w:rsidR="001D4B92" w:rsidRDefault="001D4B92" w:rsidP="00C14DD0">
      <w:pPr>
        <w:pStyle w:val="NoSpacing"/>
        <w:rPr>
          <w:rFonts w:ascii="Arial" w:hAnsi="Arial" w:cs="Arial"/>
        </w:rPr>
      </w:pPr>
    </w:p>
    <w:p w14:paraId="418F8748" w14:textId="3A6D0472" w:rsidR="003D7D61" w:rsidRPr="003D7D61" w:rsidRDefault="003D7D61" w:rsidP="003D7D61">
      <w:pPr>
        <w:tabs>
          <w:tab w:val="left" w:pos="3530"/>
        </w:tabs>
      </w:pPr>
      <w:r>
        <w:tab/>
      </w:r>
      <w:r w:rsidR="00687EC2">
        <w:t>September</w:t>
      </w:r>
      <w:r w:rsidR="00D24E84">
        <w:t xml:space="preserve"> 202</w:t>
      </w:r>
      <w:r w:rsidR="00687EC2">
        <w:t>6</w:t>
      </w:r>
      <w:r w:rsidR="00D37C85">
        <w:t xml:space="preserve"> v.</w:t>
      </w:r>
      <w:r w:rsidR="00687EC2">
        <w:t>6</w:t>
      </w:r>
    </w:p>
    <w:sectPr w:rsidR="003D7D61" w:rsidRPr="003D7D61" w:rsidSect="009B44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52" w:right="1133" w:bottom="0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612D2" w14:textId="77777777" w:rsidR="00E55CC3" w:rsidRDefault="00E55CC3" w:rsidP="00B66E6A">
      <w:pPr>
        <w:spacing w:after="0" w:line="240" w:lineRule="auto"/>
      </w:pPr>
      <w:r>
        <w:separator/>
      </w:r>
    </w:p>
  </w:endnote>
  <w:endnote w:type="continuationSeparator" w:id="0">
    <w:p w14:paraId="01763232" w14:textId="77777777" w:rsidR="00E55CC3" w:rsidRDefault="00E55CC3" w:rsidP="00B66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4E2F3" w14:textId="77777777" w:rsidR="0047221F" w:rsidRDefault="004722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EDC65" w14:textId="77777777" w:rsidR="0047221F" w:rsidRDefault="004722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88C31" w14:textId="77777777" w:rsidR="0047221F" w:rsidRDefault="004722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3EF0F" w14:textId="77777777" w:rsidR="00E55CC3" w:rsidRDefault="00E55CC3" w:rsidP="00B66E6A">
      <w:pPr>
        <w:spacing w:after="0" w:line="240" w:lineRule="auto"/>
      </w:pPr>
      <w:r>
        <w:separator/>
      </w:r>
    </w:p>
  </w:footnote>
  <w:footnote w:type="continuationSeparator" w:id="0">
    <w:p w14:paraId="40F983A7" w14:textId="77777777" w:rsidR="00E55CC3" w:rsidRDefault="00E55CC3" w:rsidP="00B66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910DD" w14:textId="77777777" w:rsidR="0047221F" w:rsidRDefault="004722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680EE" w14:textId="60256D1B" w:rsidR="00B66E6A" w:rsidRDefault="00B66E6A" w:rsidP="007C3826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A16A" w14:textId="77777777" w:rsidR="0047221F" w:rsidRDefault="004722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A266F"/>
    <w:multiLevelType w:val="hybridMultilevel"/>
    <w:tmpl w:val="3EF6C91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2041583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DD0"/>
    <w:rsid w:val="000112D7"/>
    <w:rsid w:val="000149C7"/>
    <w:rsid w:val="00023C39"/>
    <w:rsid w:val="00026B1D"/>
    <w:rsid w:val="00057C5E"/>
    <w:rsid w:val="00060C17"/>
    <w:rsid w:val="0006182D"/>
    <w:rsid w:val="00073990"/>
    <w:rsid w:val="00075942"/>
    <w:rsid w:val="00087AE8"/>
    <w:rsid w:val="00096E7E"/>
    <w:rsid w:val="000A11D4"/>
    <w:rsid w:val="000C61BB"/>
    <w:rsid w:val="00124F6A"/>
    <w:rsid w:val="00125C5E"/>
    <w:rsid w:val="00147992"/>
    <w:rsid w:val="001575FF"/>
    <w:rsid w:val="00194F3A"/>
    <w:rsid w:val="001A2FD1"/>
    <w:rsid w:val="001C35DF"/>
    <w:rsid w:val="001D2B9B"/>
    <w:rsid w:val="001D4B92"/>
    <w:rsid w:val="00217F00"/>
    <w:rsid w:val="0022109E"/>
    <w:rsid w:val="00236D28"/>
    <w:rsid w:val="002670DB"/>
    <w:rsid w:val="00281623"/>
    <w:rsid w:val="002A24E0"/>
    <w:rsid w:val="002C59C9"/>
    <w:rsid w:val="002C7420"/>
    <w:rsid w:val="002E559D"/>
    <w:rsid w:val="002E6A4E"/>
    <w:rsid w:val="00345D1D"/>
    <w:rsid w:val="00347EA4"/>
    <w:rsid w:val="003A41A1"/>
    <w:rsid w:val="003D5986"/>
    <w:rsid w:val="003D7D61"/>
    <w:rsid w:val="004021B0"/>
    <w:rsid w:val="004051DB"/>
    <w:rsid w:val="00414667"/>
    <w:rsid w:val="00422E23"/>
    <w:rsid w:val="004566B5"/>
    <w:rsid w:val="0047221F"/>
    <w:rsid w:val="004A19E4"/>
    <w:rsid w:val="004A7F89"/>
    <w:rsid w:val="004B06A0"/>
    <w:rsid w:val="004B25D0"/>
    <w:rsid w:val="005105CF"/>
    <w:rsid w:val="00520F45"/>
    <w:rsid w:val="005263CF"/>
    <w:rsid w:val="00553551"/>
    <w:rsid w:val="005561A1"/>
    <w:rsid w:val="00567659"/>
    <w:rsid w:val="005A7424"/>
    <w:rsid w:val="005F546B"/>
    <w:rsid w:val="0064715F"/>
    <w:rsid w:val="00647D00"/>
    <w:rsid w:val="00687EC2"/>
    <w:rsid w:val="00694A7B"/>
    <w:rsid w:val="006B5A8C"/>
    <w:rsid w:val="006C5CD9"/>
    <w:rsid w:val="006F63B9"/>
    <w:rsid w:val="00706F13"/>
    <w:rsid w:val="00726D72"/>
    <w:rsid w:val="00743CE5"/>
    <w:rsid w:val="00752904"/>
    <w:rsid w:val="00771EA5"/>
    <w:rsid w:val="007933C9"/>
    <w:rsid w:val="00793AE8"/>
    <w:rsid w:val="007C3826"/>
    <w:rsid w:val="007D7598"/>
    <w:rsid w:val="007F01CB"/>
    <w:rsid w:val="00852BEE"/>
    <w:rsid w:val="00861D6D"/>
    <w:rsid w:val="008633D9"/>
    <w:rsid w:val="0087075F"/>
    <w:rsid w:val="008710E5"/>
    <w:rsid w:val="00875445"/>
    <w:rsid w:val="0089480F"/>
    <w:rsid w:val="008C5996"/>
    <w:rsid w:val="008D1A52"/>
    <w:rsid w:val="008D6159"/>
    <w:rsid w:val="008E17FF"/>
    <w:rsid w:val="0090145B"/>
    <w:rsid w:val="00935144"/>
    <w:rsid w:val="00950A4A"/>
    <w:rsid w:val="00952A99"/>
    <w:rsid w:val="00957135"/>
    <w:rsid w:val="00983F43"/>
    <w:rsid w:val="00995BB6"/>
    <w:rsid w:val="009B44CA"/>
    <w:rsid w:val="00A0010C"/>
    <w:rsid w:val="00A03DF8"/>
    <w:rsid w:val="00A34B52"/>
    <w:rsid w:val="00A37489"/>
    <w:rsid w:val="00A54111"/>
    <w:rsid w:val="00A74CFC"/>
    <w:rsid w:val="00A90AA3"/>
    <w:rsid w:val="00AC0078"/>
    <w:rsid w:val="00AC2C04"/>
    <w:rsid w:val="00AD5F17"/>
    <w:rsid w:val="00AE04DA"/>
    <w:rsid w:val="00B66E6A"/>
    <w:rsid w:val="00BB4C95"/>
    <w:rsid w:val="00BC45D2"/>
    <w:rsid w:val="00BC614F"/>
    <w:rsid w:val="00BD0017"/>
    <w:rsid w:val="00BE6394"/>
    <w:rsid w:val="00C02E96"/>
    <w:rsid w:val="00C14DD0"/>
    <w:rsid w:val="00C15565"/>
    <w:rsid w:val="00C216D2"/>
    <w:rsid w:val="00C219EC"/>
    <w:rsid w:val="00C2644E"/>
    <w:rsid w:val="00C72EDC"/>
    <w:rsid w:val="00CE227E"/>
    <w:rsid w:val="00CF1906"/>
    <w:rsid w:val="00CF2945"/>
    <w:rsid w:val="00D23B50"/>
    <w:rsid w:val="00D24E84"/>
    <w:rsid w:val="00D27EF6"/>
    <w:rsid w:val="00D35122"/>
    <w:rsid w:val="00D37C85"/>
    <w:rsid w:val="00D45FCB"/>
    <w:rsid w:val="00D65409"/>
    <w:rsid w:val="00D732D4"/>
    <w:rsid w:val="00D758C2"/>
    <w:rsid w:val="00DB33B3"/>
    <w:rsid w:val="00DB3461"/>
    <w:rsid w:val="00DC6D74"/>
    <w:rsid w:val="00DF2EF8"/>
    <w:rsid w:val="00DF787A"/>
    <w:rsid w:val="00E37ED9"/>
    <w:rsid w:val="00E54BE5"/>
    <w:rsid w:val="00E55CC3"/>
    <w:rsid w:val="00E67178"/>
    <w:rsid w:val="00E676AF"/>
    <w:rsid w:val="00E77D62"/>
    <w:rsid w:val="00E91E7F"/>
    <w:rsid w:val="00E967C3"/>
    <w:rsid w:val="00EA016C"/>
    <w:rsid w:val="00EA5615"/>
    <w:rsid w:val="00F07F16"/>
    <w:rsid w:val="00F2243A"/>
    <w:rsid w:val="00F25EB5"/>
    <w:rsid w:val="00F343D2"/>
    <w:rsid w:val="00F36AF6"/>
    <w:rsid w:val="00F372D7"/>
    <w:rsid w:val="00F74C07"/>
    <w:rsid w:val="00FB40C1"/>
    <w:rsid w:val="00FB4DD0"/>
    <w:rsid w:val="00FC742C"/>
    <w:rsid w:val="00FF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E30ADC"/>
  <w15:docId w15:val="{6A0E7306-CC47-40DE-B3E2-616E04DB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2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4DD0"/>
    <w:pPr>
      <w:spacing w:after="0" w:line="240" w:lineRule="auto"/>
    </w:pPr>
  </w:style>
  <w:style w:type="table" w:styleId="TableGrid">
    <w:name w:val="Table Grid"/>
    <w:basedOn w:val="TableNormal"/>
    <w:uiPriority w:val="59"/>
    <w:rsid w:val="001D4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4C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CFC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372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B66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6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6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E6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66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E6A"/>
  </w:style>
  <w:style w:type="paragraph" w:styleId="Footer">
    <w:name w:val="footer"/>
    <w:basedOn w:val="Normal"/>
    <w:link w:val="FooterChar"/>
    <w:uiPriority w:val="99"/>
    <w:unhideWhenUsed/>
    <w:rsid w:val="00B66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0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Samantha Illston</dc:creator>
  <cp:lastModifiedBy>Clerk to Governors</cp:lastModifiedBy>
  <cp:revision>4</cp:revision>
  <cp:lastPrinted>2018-08-24T15:25:00Z</cp:lastPrinted>
  <dcterms:created xsi:type="dcterms:W3CDTF">2026-07-08T10:46:00Z</dcterms:created>
  <dcterms:modified xsi:type="dcterms:W3CDTF">2026-09-18T07:52:00Z</dcterms:modified>
</cp:coreProperties>
</file>